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B4C4" w14:textId="77777777" w:rsidR="007D534F" w:rsidRPr="007D534F" w:rsidRDefault="007D534F" w:rsidP="007D534F">
      <w:pPr>
        <w:jc w:val="center"/>
        <w:rPr>
          <w:rFonts w:ascii="Times New Roman" w:hAnsi="Times New Roman" w:cs="Times New Roman"/>
          <w:b/>
          <w:u w:val="single"/>
        </w:rPr>
      </w:pPr>
      <w:r w:rsidRPr="007D534F">
        <w:rPr>
          <w:rFonts w:ascii="Times New Roman" w:hAnsi="Times New Roman" w:cs="Times New Roman"/>
          <w:b/>
          <w:u w:val="single"/>
        </w:rPr>
        <w:t>СВЕДЕНИЯ</w:t>
      </w:r>
    </w:p>
    <w:p w14:paraId="2633DED4" w14:textId="4741FEC4" w:rsidR="0063390D" w:rsidRPr="007D534F" w:rsidRDefault="007D534F" w:rsidP="007D534F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7D534F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О проведенных плановых проверках </w:t>
      </w:r>
      <w:r w:rsidR="005C1F9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 xml:space="preserve">на </w:t>
      </w:r>
      <w:r w:rsidR="00334519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26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</w:t>
      </w:r>
      <w:r w:rsidR="00334519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02</w:t>
      </w:r>
      <w:r w:rsidR="004D3512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.202</w:t>
      </w:r>
      <w:r w:rsidR="00436A37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6</w:t>
      </w:r>
    </w:p>
    <w:p w14:paraId="2EF822C3" w14:textId="77777777" w:rsidR="0063390D" w:rsidRPr="007D534F" w:rsidRDefault="0063390D" w:rsidP="0063390D">
      <w:pPr>
        <w:pStyle w:val="a3"/>
        <w:tabs>
          <w:tab w:val="left" w:pos="270"/>
        </w:tabs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</w:p>
    <w:tbl>
      <w:tblPr>
        <w:tblpPr w:leftFromText="180" w:rightFromText="180" w:vertAnchor="text" w:tblpY="1"/>
        <w:tblOverlap w:val="never"/>
        <w:tblW w:w="14992" w:type="dxa"/>
        <w:tblLayout w:type="fixed"/>
        <w:tblLook w:val="01E0" w:firstRow="1" w:lastRow="1" w:firstColumn="1" w:lastColumn="1" w:noHBand="0" w:noVBand="0"/>
      </w:tblPr>
      <w:tblGrid>
        <w:gridCol w:w="2498"/>
        <w:gridCol w:w="1721"/>
        <w:gridCol w:w="2552"/>
        <w:gridCol w:w="4252"/>
        <w:gridCol w:w="3969"/>
      </w:tblGrid>
      <w:tr w:rsidR="0063390D" w:rsidRPr="007D534F" w14:paraId="6805847D" w14:textId="77777777" w:rsidTr="00954483">
        <w:trPr>
          <w:trHeight w:val="557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214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ФИО арбитражного управляющего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1793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Период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1F9E" w14:textId="77777777" w:rsidR="0063390D" w:rsidRPr="007D534F" w:rsidRDefault="0063390D" w:rsidP="009502D2">
            <w:pPr>
              <w:pStyle w:val="ConsNormal"/>
              <w:tabs>
                <w:tab w:val="left" w:pos="180"/>
                <w:tab w:val="left" w:pos="851"/>
                <w:tab w:val="left" w:pos="1418"/>
              </w:tabs>
              <w:ind w:right="-58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53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Проверяемый период деятельности 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B9E7FC" w14:textId="77777777" w:rsidR="0063390D" w:rsidRPr="007D534F" w:rsidRDefault="0063390D" w:rsidP="009502D2">
            <w:pPr>
              <w:rPr>
                <w:rFonts w:ascii="Times New Roman" w:hAnsi="Times New Roman" w:cs="Times New Roman"/>
                <w:b/>
                <w:bCs/>
              </w:rPr>
            </w:pPr>
            <w:r w:rsidRPr="007D534F">
              <w:rPr>
                <w:rFonts w:ascii="Times New Roman" w:hAnsi="Times New Roman" w:cs="Times New Roman"/>
                <w:b/>
                <w:bCs/>
              </w:rPr>
              <w:t>Решение комиссии по контролю по результатам плановой проверки АУ</w:t>
            </w:r>
          </w:p>
        </w:tc>
      </w:tr>
      <w:tr w:rsidR="00014C92" w:rsidRPr="007D534F" w14:paraId="1265C209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8965D" w14:textId="155A4FBE" w:rsidR="00014C92" w:rsidRPr="00D97520" w:rsidRDefault="00334519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ВАСЮНИН</w:t>
            </w:r>
            <w:r w:rsidRPr="00334519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ЛЕГ</w:t>
            </w:r>
            <w:r w:rsidRPr="003345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D374A" w14:textId="40B504C3" w:rsidR="00014C92" w:rsidRPr="007D534F" w:rsidRDefault="00334519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EF2FE" w14:textId="0F3E83E7" w:rsidR="00014C92" w:rsidRPr="007D534F" w:rsidRDefault="00334519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>2023 г. по 31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436A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436A37" w:rsidRPr="00436A37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CBD55" w14:textId="6C7F0BAA" w:rsidR="00014C92" w:rsidRPr="00643541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>2002,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 xml:space="preserve"> Постановления Правительства РФ от 22.05.2003г. № 299,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36A37" w:rsidRPr="00643541">
              <w:rPr>
                <w:rFonts w:ascii="Times New Roman" w:hAnsi="Times New Roman" w:cs="Times New Roman"/>
              </w:rPr>
              <w:t>Стандартов</w:t>
            </w:r>
            <w:r w:rsidR="00436A37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 w:rsidR="0033451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43541"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5585" w14:textId="3D7B494C" w:rsidR="00014C92" w:rsidRPr="007D534F" w:rsidRDefault="00014C92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4D7483" w:rsidRPr="007D534F" w14:paraId="4ABB7EDB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24F2E" w14:textId="1B93908B" w:rsidR="004D7483" w:rsidRDefault="004D7483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МОЖАЕВ КОНСТАНТИН ВИКТОРОВИЧ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76A6" w14:textId="7C0B954B" w:rsidR="004D7483" w:rsidRDefault="004D7483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7719" w14:textId="1AB032E9" w:rsidR="004D7483" w:rsidRDefault="004D7483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01.03.2023 г. по 31.01.2026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EE26" w14:textId="6AFF6ACE" w:rsidR="004D7483" w:rsidRPr="00643541" w:rsidRDefault="004D7483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>Установлены нарушения ФЗ-127-2002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541">
              <w:rPr>
                <w:rFonts w:ascii="Times New Roman" w:hAnsi="Times New Roman" w:cs="Times New Roman"/>
              </w:rPr>
              <w:t>Стандартов</w:t>
            </w:r>
            <w:r w:rsidRPr="00643541">
              <w:rPr>
                <w:rFonts w:ascii="Times New Roman" w:eastAsia="Times New Roman" w:hAnsi="Times New Roman" w:cs="Times New Roman"/>
                <w:lang w:eastAsia="ru-RU"/>
              </w:rPr>
              <w:t xml:space="preserve"> и правил профессиональной деятельности и деловой этики арбитражных управляющих – членов Союза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5F4C1" w14:textId="02EF880B" w:rsidR="004D7483" w:rsidRPr="007D534F" w:rsidRDefault="004D7483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34F">
              <w:rPr>
                <w:rFonts w:ascii="Times New Roman" w:eastAsia="Times New Roman" w:hAnsi="Times New Roman" w:cs="Times New Roman"/>
                <w:lang w:eastAsia="ru-RU"/>
              </w:rPr>
              <w:t>Материалы переданы в Дисциплинарную комиссию</w:t>
            </w:r>
          </w:p>
        </w:tc>
      </w:tr>
      <w:tr w:rsidR="007E46F8" w:rsidRPr="007D534F" w14:paraId="2D12C462" w14:textId="77777777" w:rsidTr="00954483">
        <w:trPr>
          <w:trHeight w:val="841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AFA2" w14:textId="6410F91F" w:rsidR="007E46F8" w:rsidRDefault="007E46F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СИДОРЕНКО ЕКАТЕРИНА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593D8" w14:textId="59C9A3DB" w:rsidR="007E46F8" w:rsidRDefault="007E46F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5F1" w14:textId="19654CFA" w:rsidR="007E46F8" w:rsidRPr="00503D53" w:rsidRDefault="007E46F8" w:rsidP="00014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D53">
              <w:rPr>
                <w:rFonts w:ascii="Times New Roman" w:hAnsi="Times New Roman" w:cs="Times New Roman"/>
              </w:rPr>
              <w:t>01.03.2023 г. по 31.01.2026 г.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18450" w14:textId="7493A9D6" w:rsidR="007E46F8" w:rsidRPr="00503D53" w:rsidRDefault="00503D53" w:rsidP="00014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3D53">
              <w:rPr>
                <w:rFonts w:ascii="Times New Roman" w:hAnsi="Times New Roman" w:cs="Times New Roman"/>
              </w:rPr>
              <w:t>Не установлено оснований для передачи материалов плановой проверки в Дисциплинарную комиссию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DDFE3" w14:textId="77777777" w:rsidR="007E46F8" w:rsidRPr="007D534F" w:rsidRDefault="007E46F8" w:rsidP="00014C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0F079FF" w14:textId="77777777" w:rsidR="0063390D" w:rsidRPr="0095281A" w:rsidRDefault="0063390D" w:rsidP="0063390D">
      <w:pPr>
        <w:rPr>
          <w:sz w:val="20"/>
          <w:szCs w:val="20"/>
        </w:rPr>
      </w:pPr>
    </w:p>
    <w:p w14:paraId="303F1AC1" w14:textId="77777777" w:rsidR="00D33F56" w:rsidRDefault="00D33F56"/>
    <w:sectPr w:rsidR="00D33F56" w:rsidSect="004923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C9"/>
    <w:rsid w:val="00014C92"/>
    <w:rsid w:val="00081782"/>
    <w:rsid w:val="00165E97"/>
    <w:rsid w:val="00195838"/>
    <w:rsid w:val="00334519"/>
    <w:rsid w:val="00382FC2"/>
    <w:rsid w:val="00436A37"/>
    <w:rsid w:val="004D3512"/>
    <w:rsid w:val="004D7483"/>
    <w:rsid w:val="00503D53"/>
    <w:rsid w:val="005C1F92"/>
    <w:rsid w:val="0063390D"/>
    <w:rsid w:val="00643541"/>
    <w:rsid w:val="00717DC6"/>
    <w:rsid w:val="007D534F"/>
    <w:rsid w:val="007E46F8"/>
    <w:rsid w:val="00815E69"/>
    <w:rsid w:val="00877A95"/>
    <w:rsid w:val="008942D7"/>
    <w:rsid w:val="008A443C"/>
    <w:rsid w:val="00954483"/>
    <w:rsid w:val="00A83CE2"/>
    <w:rsid w:val="00AD2850"/>
    <w:rsid w:val="00B55A0D"/>
    <w:rsid w:val="00D33F56"/>
    <w:rsid w:val="00D97520"/>
    <w:rsid w:val="00E70290"/>
    <w:rsid w:val="00F107C9"/>
    <w:rsid w:val="00FB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0887A"/>
  <w15:chartTrackingRefBased/>
  <w15:docId w15:val="{F7B5C55A-4468-4490-B390-5B4A6A64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63390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63390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D5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u10442</dc:creator>
  <cp:keywords/>
  <dc:description/>
  <cp:lastModifiedBy>user-03</cp:lastModifiedBy>
  <cp:revision>10</cp:revision>
  <dcterms:created xsi:type="dcterms:W3CDTF">2025-12-29T07:57:00Z</dcterms:created>
  <dcterms:modified xsi:type="dcterms:W3CDTF">2026-02-26T09:06:00Z</dcterms:modified>
</cp:coreProperties>
</file>